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温州市公用事业发展集团有限公司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2022年面向残疾人专设招聘的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公告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为保障残疾人劳动与就业权利，促进有就业意愿且有就业能力的适龄残疾人实现就业，经研究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，决定面向残疾人公开招聘公益岗位工作人员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，现将相关事项公告如下：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一、招聘对象基本条件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持有效期内《中华人民共和国残疾人证》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拥护中国共产党领导，热爱社会主义，热爱公用事业，具有良好的职业道德；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）遵守宪法和法律，具有良好的品行，无违法违纪记录；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具备自理日常生活、正常履行岗位职责、独立开展工作的身体条件、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无精神疾病史；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二、招聘单位和具体岗位要求</w:t>
      </w:r>
    </w:p>
    <w:tbl>
      <w:tblPr>
        <w:tblStyle w:val="3"/>
        <w:tblW w:w="106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10"/>
        <w:gridCol w:w="525"/>
        <w:gridCol w:w="1875"/>
        <w:gridCol w:w="1740"/>
        <w:gridCol w:w="2025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温州市燃气有限公司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数据处理员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1987年10月1日以后出生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肢体残疾四级；熟悉基础办公软件的使用；温州市户籍</w:t>
            </w:r>
          </w:p>
        </w:tc>
      </w:tr>
    </w:tbl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招聘程序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（一）报名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。报名时需提供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本人有效身份证件、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《公用集团应聘报名表》（详见附件）、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学历证书（应届毕业生须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提供“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学信网学历认证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非应届毕业生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提供学历学位证书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、有效期《中华人民共和国残疾人证》及岗位要求的其他证件的原件和复印件，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留学人员还应提供教育部留学服务中心出具的国(境)外学历学位认证。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2.报名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11月7日-11月18日 08:30-17:00地点：温州市燃气有限公司，人力资源部（温州市鹿城区府东路869号，六楼）。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（二）考核方式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1.通过资格初审人员未超过15人，采取面试的考核方式；通过资格初审人员超过15人，采取“笔试+面试”考核方式，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按照笔试分数排名3:1的比例从高分到低分确定面试人选，如笔试成绩最后一名出现同分的一并列为拟面试人选。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5" w:lineRule="atLeast"/>
        <w:ind w:left="0" w:right="0" w:firstLine="645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笔试、面试满分均为100分，面试合格分为60分，面试不合格者，不列入体检、政审考察对象。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同一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报考人数与招聘计划数不足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:1的，将相应核减招聘计划或商有关部门研究决定是否开考。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体检政审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体检、政审参照浙江省公务员录用与岗位标准执行。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公示录用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体检、政审合格人员经公示7天后，无群众反映问题则按有关规定办理聘用手续。在体检、政审、公示等环节如发现不符合要求，或因应聘人员自身原因放弃或在规定时间内不按时到岗等情况，取消拟录用资格。如有人员中途退出，由用人单位决定是否递补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四、其他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）面试时间另行通知。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）报名专业资格审查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instrText xml:space="preserve"> HYPERLINK "https://job.wzgytz.com/SITEDATA/DATA/editor/20210701/99131625122104505.docx" \t "https://job.wzgytz.com/info/details/_blank"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年浙江省公务员录用考试专业参考目录》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执行（详见附件）。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报考者不服从集团统一安排岗位或提交材料不真实的，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取消录用资格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（四）咨询电话：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0577-88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696986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工作日上午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0-11:30  下午2: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0-5:0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pStyle w:val="2"/>
        <w:widowControl/>
        <w:numPr>
          <w:ilvl w:val="0"/>
          <w:numId w:val="0"/>
        </w:numPr>
        <w:spacing w:before="60" w:beforeAutospacing="0" w:after="6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"/>
        <w:widowControl/>
        <w:spacing w:before="60" w:beforeAutospacing="0" w:after="6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公用集团应聘报名表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》</w:t>
      </w:r>
    </w:p>
    <w:p>
      <w:pPr>
        <w:pStyle w:val="2"/>
        <w:widowControl/>
        <w:spacing w:before="60" w:beforeAutospacing="0" w:after="60" w:afterAutospacing="0" w:line="560" w:lineRule="exact"/>
        <w:ind w:firstLine="1609" w:firstLineChars="503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instrText xml:space="preserve"> HYPERLINK "https://job.wzgytz.com/SITEDATA/DATA/editor/20210701/99131625122104505.docx" \t "https://job.wzgytz.com/info/details/_blank"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年浙江省公务员录用考试专业参考目录》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fldChar w:fldCharType="end"/>
      </w:r>
    </w:p>
    <w:p>
      <w:pPr>
        <w:bidi w:val="0"/>
        <w:rPr>
          <w:rFonts w:hint="eastAsia"/>
          <w:lang w:eastAsia="zh-CN"/>
        </w:r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温州市公用事业发展集团有限公司</w:t>
      </w:r>
    </w:p>
    <w:p>
      <w:pPr>
        <w:wordWrap w:val="0"/>
        <w:bidi w:val="0"/>
        <w:jc w:val="righ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2022年11月4日</w:t>
      </w:r>
      <w:r>
        <w:rPr>
          <w:rFonts w:hint="eastAsia"/>
          <w:lang w:val="en-US" w:eastAsia="zh-CN"/>
        </w:rPr>
        <w:t xml:space="preserve">    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公用集团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0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1515"/>
        <w:gridCol w:w="1514"/>
        <w:gridCol w:w="1435"/>
        <w:gridCol w:w="1416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姓      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性      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出 生 年 月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出  生  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身份证号码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民    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籍      贯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户口所在地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婚 姻 状 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移动电话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血      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最 高 学 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毕 业 院 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毕 业 时 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所 学 专 业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技 术 职 称</w:t>
            </w:r>
          </w:p>
        </w:tc>
        <w:tc>
          <w:tcPr>
            <w:tcW w:w="1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政 治 面 貌</w:t>
            </w:r>
          </w:p>
        </w:tc>
        <w:tc>
          <w:tcPr>
            <w:tcW w:w="29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 庭 住 址</w:t>
            </w:r>
          </w:p>
        </w:tc>
        <w:tc>
          <w:tcPr>
            <w:tcW w:w="873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(高中之后开始填起）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注：1.时间按照xxxx-xx-xx的格式填写 例：2022-09-15；2.表格中不涉及的选项 可不填写。</w:t>
            </w:r>
          </w:p>
        </w:tc>
      </w:tr>
    </w:tbl>
    <w:p>
      <w:pPr>
        <w:tabs>
          <w:tab w:val="left" w:pos="98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2EzYWQwMGMxMjZjZTc5ZmVkNjljNGFhNDc4N2EifQ=="/>
  </w:docVars>
  <w:rsids>
    <w:rsidRoot w:val="644628C1"/>
    <w:rsid w:val="027C16B8"/>
    <w:rsid w:val="0293255D"/>
    <w:rsid w:val="02A36C44"/>
    <w:rsid w:val="032C4E8C"/>
    <w:rsid w:val="03836A76"/>
    <w:rsid w:val="0397607D"/>
    <w:rsid w:val="03D270B5"/>
    <w:rsid w:val="04581CB1"/>
    <w:rsid w:val="04A44EF6"/>
    <w:rsid w:val="053C6EDC"/>
    <w:rsid w:val="05B77FB8"/>
    <w:rsid w:val="05D11D1B"/>
    <w:rsid w:val="073B57B2"/>
    <w:rsid w:val="07521B65"/>
    <w:rsid w:val="08A70B11"/>
    <w:rsid w:val="0AC7549A"/>
    <w:rsid w:val="0AD61B81"/>
    <w:rsid w:val="0B077F0B"/>
    <w:rsid w:val="0BDF6813"/>
    <w:rsid w:val="0F5F0397"/>
    <w:rsid w:val="0FE20960"/>
    <w:rsid w:val="102173FB"/>
    <w:rsid w:val="10D13911"/>
    <w:rsid w:val="119836EC"/>
    <w:rsid w:val="12DF4A47"/>
    <w:rsid w:val="13FD1F2D"/>
    <w:rsid w:val="14BC3B96"/>
    <w:rsid w:val="15CF16A7"/>
    <w:rsid w:val="165D4F05"/>
    <w:rsid w:val="171E6E9E"/>
    <w:rsid w:val="18502F73"/>
    <w:rsid w:val="18512847"/>
    <w:rsid w:val="18CD45C3"/>
    <w:rsid w:val="18FE652B"/>
    <w:rsid w:val="19006747"/>
    <w:rsid w:val="19503BAD"/>
    <w:rsid w:val="1B1C798F"/>
    <w:rsid w:val="1B9E2247"/>
    <w:rsid w:val="1BB27AA1"/>
    <w:rsid w:val="1BB6133F"/>
    <w:rsid w:val="1D4D182F"/>
    <w:rsid w:val="1D8334A3"/>
    <w:rsid w:val="1E17024C"/>
    <w:rsid w:val="206C2914"/>
    <w:rsid w:val="20EC337E"/>
    <w:rsid w:val="224D407F"/>
    <w:rsid w:val="23E64DCB"/>
    <w:rsid w:val="25AA02A0"/>
    <w:rsid w:val="26235823"/>
    <w:rsid w:val="26B741BD"/>
    <w:rsid w:val="26EE412B"/>
    <w:rsid w:val="273B3040"/>
    <w:rsid w:val="273B4DEE"/>
    <w:rsid w:val="292F0982"/>
    <w:rsid w:val="2973086F"/>
    <w:rsid w:val="29E51041"/>
    <w:rsid w:val="29F37C02"/>
    <w:rsid w:val="2AD22CE3"/>
    <w:rsid w:val="2B0454B6"/>
    <w:rsid w:val="2C493B09"/>
    <w:rsid w:val="2C7F39CF"/>
    <w:rsid w:val="2C8B1D5B"/>
    <w:rsid w:val="2D340315"/>
    <w:rsid w:val="2DEA30CA"/>
    <w:rsid w:val="30647164"/>
    <w:rsid w:val="31BC6B2B"/>
    <w:rsid w:val="32121AB8"/>
    <w:rsid w:val="3353526D"/>
    <w:rsid w:val="355B1889"/>
    <w:rsid w:val="37225683"/>
    <w:rsid w:val="38CF6692"/>
    <w:rsid w:val="38EC419A"/>
    <w:rsid w:val="39441817"/>
    <w:rsid w:val="396C0E37"/>
    <w:rsid w:val="39B747A8"/>
    <w:rsid w:val="3A0B4AF4"/>
    <w:rsid w:val="3E2A3279"/>
    <w:rsid w:val="3E5024F9"/>
    <w:rsid w:val="3FC512A1"/>
    <w:rsid w:val="42134546"/>
    <w:rsid w:val="429513FF"/>
    <w:rsid w:val="42DC527F"/>
    <w:rsid w:val="446E1F07"/>
    <w:rsid w:val="44AE67A8"/>
    <w:rsid w:val="454B2248"/>
    <w:rsid w:val="46C329DE"/>
    <w:rsid w:val="47E0311C"/>
    <w:rsid w:val="48254FD3"/>
    <w:rsid w:val="4B3F45FD"/>
    <w:rsid w:val="4BF947AC"/>
    <w:rsid w:val="4C714C8A"/>
    <w:rsid w:val="4DC1754C"/>
    <w:rsid w:val="4EA824BA"/>
    <w:rsid w:val="4F5C39D0"/>
    <w:rsid w:val="507941C5"/>
    <w:rsid w:val="508F56DF"/>
    <w:rsid w:val="509A6119"/>
    <w:rsid w:val="50D6330E"/>
    <w:rsid w:val="50F11EF6"/>
    <w:rsid w:val="51FD3FCB"/>
    <w:rsid w:val="524349D3"/>
    <w:rsid w:val="52C13B4A"/>
    <w:rsid w:val="54153506"/>
    <w:rsid w:val="54694499"/>
    <w:rsid w:val="5631522C"/>
    <w:rsid w:val="57087F99"/>
    <w:rsid w:val="5963595B"/>
    <w:rsid w:val="5AF56A87"/>
    <w:rsid w:val="5B557525"/>
    <w:rsid w:val="5BC8419B"/>
    <w:rsid w:val="5C693288"/>
    <w:rsid w:val="5E173E52"/>
    <w:rsid w:val="5FC133DB"/>
    <w:rsid w:val="60A96349"/>
    <w:rsid w:val="62CD2097"/>
    <w:rsid w:val="62E033D6"/>
    <w:rsid w:val="63332842"/>
    <w:rsid w:val="644628C1"/>
    <w:rsid w:val="64540CC2"/>
    <w:rsid w:val="654C7E9B"/>
    <w:rsid w:val="664C2C84"/>
    <w:rsid w:val="67857E23"/>
    <w:rsid w:val="67AB0BF9"/>
    <w:rsid w:val="67E61C31"/>
    <w:rsid w:val="68EF06AB"/>
    <w:rsid w:val="68FB170C"/>
    <w:rsid w:val="6B6D4417"/>
    <w:rsid w:val="6CED1CB3"/>
    <w:rsid w:val="6FB6638D"/>
    <w:rsid w:val="715E0A8A"/>
    <w:rsid w:val="72451C4A"/>
    <w:rsid w:val="72EE7D43"/>
    <w:rsid w:val="7318110C"/>
    <w:rsid w:val="73353A6C"/>
    <w:rsid w:val="75563721"/>
    <w:rsid w:val="75720FA8"/>
    <w:rsid w:val="757F5473"/>
    <w:rsid w:val="759E3B4B"/>
    <w:rsid w:val="76320737"/>
    <w:rsid w:val="76522B87"/>
    <w:rsid w:val="76D417EE"/>
    <w:rsid w:val="77626DFA"/>
    <w:rsid w:val="77D00208"/>
    <w:rsid w:val="78DB3308"/>
    <w:rsid w:val="79751067"/>
    <w:rsid w:val="7ABE4C8F"/>
    <w:rsid w:val="7C1728A9"/>
    <w:rsid w:val="7C611D76"/>
    <w:rsid w:val="7D1C7A4B"/>
    <w:rsid w:val="7DC16EFC"/>
    <w:rsid w:val="7DE467BB"/>
    <w:rsid w:val="7F01514B"/>
    <w:rsid w:val="7F482D79"/>
    <w:rsid w:val="7FF16F6D"/>
    <w:rsid w:val="FEA8D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1216</Words>
  <Characters>1314</Characters>
  <Lines>0</Lines>
  <Paragraphs>0</Paragraphs>
  <TotalTime>3</TotalTime>
  <ScaleCrop>false</ScaleCrop>
  <LinksUpToDate>false</LinksUpToDate>
  <CharactersWithSpaces>1402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2022-10-18T14:17:00Z</dcterms:created>
  <dc:creator>肖鹏</dc:creator>
  <cp:lastModifiedBy>greatwall</cp:lastModifiedBy>
  <cp:lastPrinted>2022-11-01T10:55:00Z</cp:lastPrinted>
  <dcterms:modified xsi:type="dcterms:W3CDTF">2022-11-04T17:22:50Z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68418444530B4621917DA1C84F2B407E</vt:lpwstr>
  </property>
</Properties>
</file>